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94" w:rsidRPr="00247F94" w:rsidRDefault="00247F94" w:rsidP="00ED14E7">
      <w:pPr>
        <w:widowControl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7F94">
        <w:rPr>
          <w:rFonts w:ascii="Times New Roman" w:hAnsi="Times New Roman" w:cs="Times New Roman"/>
          <w:b/>
          <w:caps/>
          <w:sz w:val="24"/>
          <w:szCs w:val="24"/>
        </w:rPr>
        <w:t>федеральная служба государственной статистики</w:t>
      </w:r>
    </w:p>
    <w:p w:rsidR="00247F94" w:rsidRPr="00247F94" w:rsidRDefault="00247F94" w:rsidP="00ED14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7F94">
        <w:rPr>
          <w:rFonts w:ascii="Times New Roman" w:hAnsi="Times New Roman" w:cs="Times New Roman"/>
          <w:b/>
          <w:caps/>
          <w:sz w:val="24"/>
          <w:szCs w:val="24"/>
        </w:rPr>
        <w:t>(росстат)</w:t>
      </w:r>
    </w:p>
    <w:p w:rsidR="00247F94" w:rsidRPr="00247F94" w:rsidRDefault="00247F94" w:rsidP="00247F94">
      <w:pPr>
        <w:pStyle w:val="4"/>
        <w:keepNext w:val="0"/>
        <w:widowControl w:val="0"/>
        <w:spacing w:before="120"/>
        <w:ind w:left="-1276" w:right="-711" w:hanging="142"/>
        <w:rPr>
          <w:b w:val="0"/>
          <w:bCs w:val="0"/>
          <w:caps/>
          <w:sz w:val="24"/>
          <w:szCs w:val="24"/>
        </w:rPr>
      </w:pPr>
      <w:r w:rsidRPr="00247F94">
        <w:rPr>
          <w:caps/>
          <w:sz w:val="24"/>
          <w:szCs w:val="24"/>
        </w:rPr>
        <w:t xml:space="preserve">ТЕРРИТОРИАЛЬНЫЙ ОРГАН ФЕДЕРАЛЬНОЙ СЛУЖБЫ ГОСУДАРСТВЕННОЙ </w:t>
      </w:r>
      <w:r w:rsidRPr="00247F94">
        <w:rPr>
          <w:caps/>
          <w:sz w:val="24"/>
          <w:szCs w:val="24"/>
        </w:rPr>
        <w:br/>
        <w:t>СТАТИСТИКИ ПО КАМЧАТСКОМУ КРАЮ (Камчатстат)</w:t>
      </w:r>
    </w:p>
    <w:p w:rsidR="00247F94" w:rsidRPr="00247F94" w:rsidRDefault="00247F94" w:rsidP="00247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F94" w:rsidRPr="006B4916" w:rsidRDefault="00247F94" w:rsidP="00247F94">
      <w:pPr>
        <w:pStyle w:val="1"/>
        <w:rPr>
          <w:szCs w:val="32"/>
          <w:u w:val="single"/>
        </w:rPr>
      </w:pPr>
      <w:r w:rsidRPr="006B4916">
        <w:rPr>
          <w:kern w:val="0"/>
          <w:szCs w:val="32"/>
        </w:rPr>
        <w:t>ПРИКАЗ</w:t>
      </w:r>
    </w:p>
    <w:p w:rsidR="00247F94" w:rsidRPr="00ED14E7" w:rsidRDefault="00247F94" w:rsidP="00247F94">
      <w:pPr>
        <w:rPr>
          <w:rFonts w:ascii="Times New Roman" w:hAnsi="Times New Roman" w:cs="Times New Roman"/>
          <w:sz w:val="16"/>
          <w:szCs w:val="16"/>
        </w:rPr>
      </w:pPr>
      <w:r w:rsidRPr="00ED14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7F94" w:rsidRPr="007A4DA5" w:rsidRDefault="00CE0E84" w:rsidP="006C7A55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A4DA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044D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0044DF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C906C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044D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247F94" w:rsidRPr="00247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47F94" w:rsidRPr="00247F9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C7A55" w:rsidRPr="007A4DA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044DF" w:rsidRPr="007A4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4DA5" w:rsidRPr="007A4DA5">
        <w:rPr>
          <w:rFonts w:ascii="Times New Roman" w:hAnsi="Times New Roman" w:cs="Times New Roman"/>
          <w:sz w:val="28"/>
          <w:szCs w:val="28"/>
          <w:u w:val="single"/>
        </w:rPr>
        <w:t>91</w:t>
      </w:r>
      <w:r w:rsidR="007A4DA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A4DA5" w:rsidRPr="007A4DA5">
        <w:rPr>
          <w:rFonts w:ascii="Times New Roman" w:hAnsi="Times New Roman" w:cs="Times New Roman"/>
          <w:sz w:val="28"/>
          <w:szCs w:val="28"/>
          <w:u w:val="single"/>
        </w:rPr>
        <w:t>л</w:t>
      </w:r>
    </w:p>
    <w:p w:rsidR="00247F94" w:rsidRPr="00ED14E7" w:rsidRDefault="00247F94" w:rsidP="00247F94">
      <w:pPr>
        <w:rPr>
          <w:rFonts w:ascii="Times New Roman" w:hAnsi="Times New Roman" w:cs="Times New Roman"/>
          <w:sz w:val="16"/>
          <w:szCs w:val="16"/>
        </w:rPr>
      </w:pPr>
    </w:p>
    <w:p w:rsidR="00247F94" w:rsidRPr="006B4916" w:rsidRDefault="00247F94" w:rsidP="00247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916">
        <w:rPr>
          <w:rFonts w:ascii="Times New Roman" w:hAnsi="Times New Roman" w:cs="Times New Roman"/>
          <w:sz w:val="28"/>
          <w:szCs w:val="28"/>
        </w:rPr>
        <w:t>Петропавловск-Камчатский</w:t>
      </w:r>
    </w:p>
    <w:p w:rsidR="00D00437" w:rsidRPr="00B921BB" w:rsidRDefault="00D00437" w:rsidP="00D00437">
      <w:pPr>
        <w:ind w:right="-144" w:firstLine="502"/>
        <w:jc w:val="center"/>
        <w:rPr>
          <w:rFonts w:ascii="Times New Roman" w:hAnsi="Times New Roman" w:cs="Times New Roman"/>
          <w:sz w:val="28"/>
          <w:szCs w:val="28"/>
        </w:rPr>
      </w:pPr>
      <w:r w:rsidRPr="00B921BB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Pr="00B921BB">
        <w:rPr>
          <w:rFonts w:ascii="Times New Roman" w:eastAsia="Times New Roman" w:hAnsi="Times New Roman" w:cs="Times New Roman"/>
          <w:sz w:val="28"/>
          <w:szCs w:val="28"/>
        </w:rPr>
        <w:t xml:space="preserve">на замещение вакантной </w:t>
      </w:r>
      <w:proofErr w:type="gramStart"/>
      <w:r w:rsidRPr="00B921BB">
        <w:rPr>
          <w:rFonts w:ascii="Times New Roman" w:eastAsia="Times New Roman" w:hAnsi="Times New Roman" w:cs="Times New Roman"/>
          <w:sz w:val="28"/>
          <w:szCs w:val="28"/>
        </w:rPr>
        <w:t xml:space="preserve">должности государственной гражданской службы заместителя начальника </w:t>
      </w:r>
      <w:r w:rsidR="006B4916">
        <w:rPr>
          <w:rFonts w:ascii="Times New Roman" w:eastAsia="Times New Roman" w:hAnsi="Times New Roman" w:cs="Times New Roman"/>
          <w:sz w:val="28"/>
          <w:szCs w:val="28"/>
        </w:rPr>
        <w:t>отдела информационных технологий</w:t>
      </w:r>
      <w:proofErr w:type="gramEnd"/>
      <w:r w:rsidRPr="00B921BB">
        <w:rPr>
          <w:rFonts w:ascii="Times New Roman" w:hAnsi="Times New Roman" w:cs="Times New Roman"/>
          <w:sz w:val="28"/>
          <w:szCs w:val="28"/>
        </w:rPr>
        <w:t xml:space="preserve"> в 201</w:t>
      </w:r>
      <w:r w:rsidR="00C906C8">
        <w:rPr>
          <w:rFonts w:ascii="Times New Roman" w:hAnsi="Times New Roman" w:cs="Times New Roman"/>
          <w:sz w:val="28"/>
          <w:szCs w:val="28"/>
        </w:rPr>
        <w:t>9</w:t>
      </w:r>
      <w:r w:rsidRPr="00B921B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E0E84" w:rsidRDefault="00D00437" w:rsidP="00CE0E84">
      <w:pPr>
        <w:pStyle w:val="ConsTitle"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00437">
        <w:rPr>
          <w:rFonts w:ascii="Times New Roman" w:hAnsi="Times New Roman"/>
          <w:b w:val="0"/>
          <w:sz w:val="28"/>
          <w:szCs w:val="28"/>
        </w:rPr>
        <w:t>В соответствии</w:t>
      </w:r>
      <w:r w:rsidR="000044DF">
        <w:rPr>
          <w:rFonts w:ascii="Times New Roman" w:hAnsi="Times New Roman"/>
          <w:b w:val="0"/>
          <w:sz w:val="28"/>
          <w:szCs w:val="28"/>
        </w:rPr>
        <w:t xml:space="preserve"> с</w:t>
      </w:r>
      <w:r w:rsidRPr="00D00437">
        <w:rPr>
          <w:rFonts w:ascii="Times New Roman" w:hAnsi="Times New Roman"/>
          <w:b w:val="0"/>
          <w:sz w:val="28"/>
          <w:szCs w:val="28"/>
        </w:rPr>
        <w:t xml:space="preserve"> Федеральн</w:t>
      </w:r>
      <w:r w:rsidR="000044DF">
        <w:rPr>
          <w:rFonts w:ascii="Times New Roman" w:hAnsi="Times New Roman"/>
          <w:b w:val="0"/>
          <w:sz w:val="28"/>
          <w:szCs w:val="28"/>
        </w:rPr>
        <w:t>ым</w:t>
      </w:r>
      <w:r w:rsidRPr="00D00437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0044DF">
        <w:rPr>
          <w:rFonts w:ascii="Times New Roman" w:hAnsi="Times New Roman"/>
          <w:b w:val="0"/>
          <w:sz w:val="28"/>
          <w:szCs w:val="28"/>
        </w:rPr>
        <w:t>ом</w:t>
      </w:r>
      <w:r w:rsidRPr="00D00437">
        <w:rPr>
          <w:rFonts w:ascii="Times New Roman" w:hAnsi="Times New Roman"/>
          <w:b w:val="0"/>
          <w:sz w:val="28"/>
          <w:szCs w:val="28"/>
        </w:rPr>
        <w:t xml:space="preserve"> от 27.07.2004 г. № 79-ФЗ «О государственной гражданской службе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D00437">
        <w:rPr>
          <w:rFonts w:ascii="Times New Roman" w:hAnsi="Times New Roman"/>
          <w:b w:val="0"/>
          <w:sz w:val="28"/>
          <w:szCs w:val="28"/>
        </w:rPr>
        <w:t xml:space="preserve">  приказ</w:t>
      </w:r>
      <w:r w:rsidR="000044DF">
        <w:rPr>
          <w:rFonts w:ascii="Times New Roman" w:hAnsi="Times New Roman"/>
          <w:b w:val="0"/>
          <w:sz w:val="28"/>
          <w:szCs w:val="28"/>
        </w:rPr>
        <w:t>ом</w:t>
      </w:r>
      <w:r w:rsidRPr="00D00437">
        <w:rPr>
          <w:rFonts w:ascii="Times New Roman" w:hAnsi="Times New Roman"/>
          <w:b w:val="0"/>
          <w:sz w:val="28"/>
          <w:szCs w:val="28"/>
        </w:rPr>
        <w:t xml:space="preserve"> № </w:t>
      </w:r>
      <w:r w:rsidR="00CE0E84">
        <w:rPr>
          <w:rFonts w:ascii="Times New Roman" w:hAnsi="Times New Roman"/>
          <w:b w:val="0"/>
          <w:sz w:val="28"/>
          <w:szCs w:val="28"/>
        </w:rPr>
        <w:t>57-л</w:t>
      </w:r>
      <w:r w:rsidRPr="00D00437">
        <w:rPr>
          <w:rFonts w:ascii="Times New Roman" w:hAnsi="Times New Roman"/>
          <w:b w:val="0"/>
          <w:sz w:val="28"/>
          <w:szCs w:val="28"/>
        </w:rPr>
        <w:t xml:space="preserve"> от 0</w:t>
      </w:r>
      <w:r w:rsidR="00CE0E84">
        <w:rPr>
          <w:rFonts w:ascii="Times New Roman" w:hAnsi="Times New Roman"/>
          <w:b w:val="0"/>
          <w:sz w:val="28"/>
          <w:szCs w:val="28"/>
        </w:rPr>
        <w:t>5</w:t>
      </w:r>
      <w:r w:rsidRPr="00D00437">
        <w:rPr>
          <w:rFonts w:ascii="Times New Roman" w:hAnsi="Times New Roman"/>
          <w:b w:val="0"/>
          <w:sz w:val="28"/>
          <w:szCs w:val="28"/>
        </w:rPr>
        <w:t>.</w:t>
      </w:r>
      <w:r w:rsidR="00CE0E84">
        <w:rPr>
          <w:rFonts w:ascii="Times New Roman" w:hAnsi="Times New Roman"/>
          <w:b w:val="0"/>
          <w:sz w:val="28"/>
          <w:szCs w:val="28"/>
        </w:rPr>
        <w:t>02</w:t>
      </w:r>
      <w:r w:rsidRPr="00D00437">
        <w:rPr>
          <w:rFonts w:ascii="Times New Roman" w:hAnsi="Times New Roman"/>
          <w:b w:val="0"/>
          <w:sz w:val="28"/>
          <w:szCs w:val="28"/>
        </w:rPr>
        <w:t>.201</w:t>
      </w:r>
      <w:r w:rsidR="00CE0E84">
        <w:rPr>
          <w:rFonts w:ascii="Times New Roman" w:hAnsi="Times New Roman"/>
          <w:b w:val="0"/>
          <w:sz w:val="28"/>
          <w:szCs w:val="28"/>
        </w:rPr>
        <w:t>9</w:t>
      </w:r>
      <w:r w:rsidRPr="00D00437">
        <w:rPr>
          <w:rFonts w:ascii="Times New Roman" w:hAnsi="Times New Roman"/>
          <w:b w:val="0"/>
          <w:sz w:val="28"/>
          <w:szCs w:val="28"/>
        </w:rPr>
        <w:t xml:space="preserve"> года «Об объявлении конкурса на замещение вакантной должности государственной гражданской службы заместителя начальника </w:t>
      </w:r>
      <w:r w:rsidR="006B4916">
        <w:rPr>
          <w:rFonts w:ascii="Times New Roman" w:hAnsi="Times New Roman"/>
          <w:b w:val="0"/>
          <w:sz w:val="28"/>
          <w:szCs w:val="28"/>
        </w:rPr>
        <w:t xml:space="preserve">отдела информационных технологий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Камчатстата</w:t>
      </w:r>
      <w:proofErr w:type="spellEnd"/>
      <w:r w:rsidR="000044DF">
        <w:rPr>
          <w:rFonts w:ascii="Times New Roman" w:hAnsi="Times New Roman"/>
          <w:b w:val="0"/>
          <w:sz w:val="28"/>
          <w:szCs w:val="28"/>
        </w:rPr>
        <w:t>»</w:t>
      </w:r>
      <w:r w:rsidRPr="00D00437">
        <w:rPr>
          <w:rFonts w:ascii="Times New Roman" w:hAnsi="Times New Roman"/>
          <w:b w:val="0"/>
          <w:sz w:val="28"/>
          <w:szCs w:val="28"/>
        </w:rPr>
        <w:t xml:space="preserve">, решения конкурсной комиссии от </w:t>
      </w:r>
      <w:r w:rsidR="00CE0E84">
        <w:rPr>
          <w:rFonts w:ascii="Times New Roman" w:hAnsi="Times New Roman"/>
          <w:b w:val="0"/>
          <w:sz w:val="28"/>
          <w:szCs w:val="28"/>
        </w:rPr>
        <w:t>05</w:t>
      </w:r>
      <w:r w:rsidR="006B4916">
        <w:rPr>
          <w:rFonts w:ascii="Times New Roman" w:hAnsi="Times New Roman"/>
          <w:b w:val="0"/>
          <w:sz w:val="28"/>
          <w:szCs w:val="28"/>
        </w:rPr>
        <w:t>.</w:t>
      </w:r>
      <w:r w:rsidR="00CE0E84">
        <w:rPr>
          <w:rFonts w:ascii="Times New Roman" w:hAnsi="Times New Roman"/>
          <w:b w:val="0"/>
          <w:sz w:val="28"/>
          <w:szCs w:val="28"/>
        </w:rPr>
        <w:t>04</w:t>
      </w:r>
      <w:r w:rsidRPr="00D00437">
        <w:rPr>
          <w:rFonts w:ascii="Times New Roman" w:hAnsi="Times New Roman"/>
          <w:b w:val="0"/>
          <w:sz w:val="28"/>
          <w:szCs w:val="28"/>
        </w:rPr>
        <w:t>.201</w:t>
      </w:r>
      <w:r w:rsidR="00CE0E84">
        <w:rPr>
          <w:rFonts w:ascii="Times New Roman" w:hAnsi="Times New Roman"/>
          <w:b w:val="0"/>
          <w:sz w:val="28"/>
          <w:szCs w:val="28"/>
        </w:rPr>
        <w:t>9</w:t>
      </w:r>
      <w:r w:rsidRPr="00D00437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6B4916">
        <w:rPr>
          <w:rFonts w:ascii="Times New Roman" w:hAnsi="Times New Roman"/>
          <w:b w:val="0"/>
          <w:sz w:val="28"/>
          <w:szCs w:val="28"/>
        </w:rPr>
        <w:t>приказом Росстата от 13 августа 2018 г. № 498 «Об утверждении Порядка работы конкурсной комиссии для проведения конкурсов на</w:t>
      </w:r>
      <w:proofErr w:type="gramEnd"/>
      <w:r w:rsidR="006B4916">
        <w:rPr>
          <w:rFonts w:ascii="Times New Roman" w:hAnsi="Times New Roman"/>
          <w:b w:val="0"/>
          <w:sz w:val="28"/>
          <w:szCs w:val="28"/>
        </w:rPr>
        <w:t xml:space="preserve"> замещение вакантных должностей федеральной  </w:t>
      </w:r>
      <w:r w:rsidR="006B4916">
        <w:rPr>
          <w:rFonts w:ascii="Times New Roman" w:hAnsi="Times New Roman"/>
          <w:b w:val="0"/>
          <w:bCs/>
          <w:sz w:val="28"/>
          <w:szCs w:val="28"/>
        </w:rPr>
        <w:t xml:space="preserve">государственной гражданской </w:t>
      </w:r>
      <w:r w:rsidR="006B4916">
        <w:rPr>
          <w:rFonts w:ascii="Times New Roman" w:hAnsi="Times New Roman"/>
          <w:b w:val="0"/>
          <w:sz w:val="28"/>
          <w:szCs w:val="28"/>
        </w:rPr>
        <w:t xml:space="preserve">службы в Федеральной службе государственной </w:t>
      </w:r>
      <w:r w:rsidR="006B4916">
        <w:rPr>
          <w:rFonts w:ascii="Times New Roman" w:hAnsi="Times New Roman"/>
          <w:b w:val="0"/>
          <w:bCs/>
          <w:sz w:val="28"/>
          <w:szCs w:val="28"/>
        </w:rPr>
        <w:t>статистики</w:t>
      </w:r>
      <w:r w:rsidR="000044DF">
        <w:rPr>
          <w:rFonts w:ascii="Times New Roman" w:hAnsi="Times New Roman"/>
          <w:b w:val="0"/>
          <w:bCs/>
          <w:sz w:val="28"/>
          <w:szCs w:val="28"/>
        </w:rPr>
        <w:t>»</w:t>
      </w:r>
      <w:r w:rsidR="006B4916">
        <w:rPr>
          <w:rFonts w:ascii="Times New Roman" w:hAnsi="Times New Roman"/>
          <w:b w:val="0"/>
          <w:bCs/>
          <w:sz w:val="28"/>
          <w:szCs w:val="28"/>
        </w:rPr>
        <w:t>,</w:t>
      </w:r>
      <w:r w:rsidRPr="00B921BB">
        <w:rPr>
          <w:rFonts w:ascii="Times New Roman" w:hAnsi="Times New Roman"/>
          <w:b w:val="0"/>
          <w:sz w:val="28"/>
          <w:szCs w:val="28"/>
        </w:rPr>
        <w:t xml:space="preserve"> </w:t>
      </w:r>
      <w:r w:rsidR="00CE0E84">
        <w:rPr>
          <w:rFonts w:ascii="Times New Roman" w:hAnsi="Times New Roman"/>
          <w:b w:val="0"/>
          <w:bCs/>
          <w:sz w:val="28"/>
          <w:szCs w:val="28"/>
        </w:rPr>
        <w:t xml:space="preserve"> и</w:t>
      </w:r>
      <w:r w:rsidR="00CE0E84" w:rsidRPr="00CE0E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E0E84">
        <w:rPr>
          <w:rFonts w:ascii="Times New Roman" w:hAnsi="Times New Roman"/>
          <w:b w:val="0"/>
          <w:bCs/>
          <w:sz w:val="28"/>
          <w:szCs w:val="28"/>
        </w:rPr>
        <w:t xml:space="preserve">Методики проведения конкурсов на замещение вакантных должностей </w:t>
      </w:r>
      <w:r w:rsidR="00CE0E84">
        <w:rPr>
          <w:rFonts w:ascii="Times New Roman" w:hAnsi="Times New Roman"/>
          <w:b w:val="0"/>
          <w:sz w:val="28"/>
          <w:szCs w:val="28"/>
        </w:rPr>
        <w:t xml:space="preserve">федеральной </w:t>
      </w:r>
      <w:r w:rsidR="00CE0E84">
        <w:rPr>
          <w:rFonts w:ascii="Times New Roman" w:hAnsi="Times New Roman"/>
          <w:b w:val="0"/>
          <w:bCs/>
          <w:sz w:val="28"/>
          <w:szCs w:val="28"/>
        </w:rPr>
        <w:t xml:space="preserve">государственной гражданской </w:t>
      </w:r>
      <w:r w:rsidR="00CE0E84">
        <w:rPr>
          <w:rFonts w:ascii="Times New Roman" w:hAnsi="Times New Roman"/>
          <w:b w:val="0"/>
          <w:sz w:val="28"/>
          <w:szCs w:val="28"/>
        </w:rPr>
        <w:t>службы в Федеральной службе государственной</w:t>
      </w:r>
      <w:r w:rsidR="00CE0E84">
        <w:rPr>
          <w:rFonts w:ascii="Times New Roman" w:hAnsi="Times New Roman"/>
          <w:b w:val="0"/>
          <w:bCs/>
          <w:sz w:val="28"/>
          <w:szCs w:val="28"/>
        </w:rPr>
        <w:t xml:space="preserve"> статистики» и от 13 ноября 2018 г. № 668 «Об утверждении Положения о кадровом резерве Федеральной службы государственной статистики», </w:t>
      </w:r>
      <w:proofErr w:type="spellStart"/>
      <w:proofErr w:type="gramStart"/>
      <w:r w:rsidR="00CE0E84" w:rsidRPr="00C92292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CE0E84" w:rsidRPr="00C9229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CE0E84" w:rsidRPr="00C92292">
        <w:rPr>
          <w:rFonts w:ascii="Times New Roman" w:hAnsi="Times New Roman"/>
          <w:b w:val="0"/>
          <w:sz w:val="28"/>
          <w:szCs w:val="28"/>
        </w:rPr>
        <w:t>р</w:t>
      </w:r>
      <w:proofErr w:type="spellEnd"/>
      <w:r w:rsidR="00CE0E84" w:rsidRPr="00C92292">
        <w:rPr>
          <w:rFonts w:ascii="Times New Roman" w:hAnsi="Times New Roman"/>
          <w:b w:val="0"/>
          <w:sz w:val="28"/>
          <w:szCs w:val="28"/>
        </w:rPr>
        <w:t xml:space="preserve"> и к а </w:t>
      </w:r>
      <w:proofErr w:type="spellStart"/>
      <w:r w:rsidR="00CE0E84" w:rsidRPr="00C92292">
        <w:rPr>
          <w:rFonts w:ascii="Times New Roman" w:hAnsi="Times New Roman"/>
          <w:b w:val="0"/>
          <w:sz w:val="28"/>
          <w:szCs w:val="28"/>
        </w:rPr>
        <w:t>з</w:t>
      </w:r>
      <w:proofErr w:type="spellEnd"/>
      <w:r w:rsidR="00CE0E84" w:rsidRPr="00C9229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CE0E84" w:rsidRPr="00C92292">
        <w:rPr>
          <w:rFonts w:ascii="Times New Roman" w:hAnsi="Times New Roman"/>
          <w:b w:val="0"/>
          <w:sz w:val="28"/>
          <w:szCs w:val="28"/>
        </w:rPr>
        <w:t>ы</w:t>
      </w:r>
      <w:proofErr w:type="spellEnd"/>
      <w:r w:rsidR="00CE0E84" w:rsidRPr="00C92292">
        <w:rPr>
          <w:rFonts w:ascii="Times New Roman" w:hAnsi="Times New Roman"/>
          <w:b w:val="0"/>
          <w:sz w:val="28"/>
          <w:szCs w:val="28"/>
        </w:rPr>
        <w:t xml:space="preserve"> в а </w:t>
      </w:r>
      <w:proofErr w:type="spellStart"/>
      <w:r w:rsidR="00CE0E84" w:rsidRPr="00C92292">
        <w:rPr>
          <w:rFonts w:ascii="Times New Roman" w:hAnsi="Times New Roman"/>
          <w:b w:val="0"/>
          <w:sz w:val="28"/>
          <w:szCs w:val="28"/>
        </w:rPr>
        <w:t>ю</w:t>
      </w:r>
      <w:proofErr w:type="spellEnd"/>
      <w:r w:rsidR="00CE0E84" w:rsidRPr="00C92292">
        <w:rPr>
          <w:rFonts w:ascii="Times New Roman" w:hAnsi="Times New Roman"/>
          <w:b w:val="0"/>
          <w:sz w:val="28"/>
          <w:szCs w:val="28"/>
        </w:rPr>
        <w:t xml:space="preserve"> :</w:t>
      </w:r>
    </w:p>
    <w:p w:rsidR="00247F94" w:rsidRPr="00C421FE" w:rsidRDefault="006B4916" w:rsidP="005D678D">
      <w:pPr>
        <w:pStyle w:val="ConsTitle"/>
        <w:ind w:right="0" w:firstLine="720"/>
        <w:jc w:val="both"/>
        <w:rPr>
          <w:rFonts w:ascii="Times New Roman" w:hAnsi="Times New Roman"/>
          <w:b w:val="0"/>
          <w:bCs/>
          <w:spacing w:val="50"/>
          <w:sz w:val="22"/>
          <w:szCs w:val="22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247F94" w:rsidRPr="003E0274" w:rsidRDefault="00247F94" w:rsidP="00CE0E84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78D">
        <w:rPr>
          <w:rFonts w:ascii="Times New Roman" w:hAnsi="Times New Roman" w:cs="Times New Roman"/>
          <w:bCs/>
          <w:sz w:val="28"/>
          <w:szCs w:val="28"/>
        </w:rPr>
        <w:t>1.</w:t>
      </w:r>
      <w:r w:rsidR="00BD5D33" w:rsidRPr="00BD5D33">
        <w:rPr>
          <w:rFonts w:ascii="Times New Roman" w:hAnsi="Times New Roman" w:cs="Times New Roman"/>
          <w:bCs/>
          <w:sz w:val="28"/>
          <w:szCs w:val="28"/>
        </w:rPr>
        <w:tab/>
      </w:r>
      <w:r w:rsidR="00D00437" w:rsidRPr="003E0274">
        <w:rPr>
          <w:rFonts w:ascii="Times New Roman" w:hAnsi="Times New Roman" w:cs="Times New Roman"/>
          <w:bCs/>
          <w:sz w:val="28"/>
          <w:szCs w:val="28"/>
        </w:rPr>
        <w:t xml:space="preserve">Считать несостоявшимся  конкурс </w:t>
      </w:r>
      <w:r w:rsidRPr="003E0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0274" w:rsidRPr="003E0274">
        <w:rPr>
          <w:rFonts w:ascii="Times New Roman" w:hAnsi="Times New Roman"/>
          <w:sz w:val="28"/>
          <w:szCs w:val="28"/>
        </w:rPr>
        <w:t xml:space="preserve">на </w:t>
      </w:r>
      <w:r w:rsidR="003E0274" w:rsidRPr="003E0274">
        <w:rPr>
          <w:rFonts w:ascii="Times New Roman" w:eastAsia="Times New Roman" w:hAnsi="Times New Roman" w:cs="Times New Roman"/>
          <w:sz w:val="28"/>
          <w:szCs w:val="28"/>
        </w:rPr>
        <w:t xml:space="preserve"> замещение вакантной должности государственной гражданской службы заместителя начальника</w:t>
      </w:r>
      <w:r w:rsidR="006B4916">
        <w:rPr>
          <w:rFonts w:ascii="Times New Roman" w:eastAsia="Times New Roman" w:hAnsi="Times New Roman" w:cs="Times New Roman"/>
          <w:sz w:val="28"/>
          <w:szCs w:val="28"/>
        </w:rPr>
        <w:t xml:space="preserve"> отдела информационных технологий</w:t>
      </w:r>
      <w:r w:rsidR="008C45C3">
        <w:rPr>
          <w:rFonts w:ascii="Times New Roman" w:eastAsia="Times New Roman" w:hAnsi="Times New Roman" w:cs="Times New Roman"/>
          <w:sz w:val="28"/>
          <w:szCs w:val="28"/>
        </w:rPr>
        <w:t xml:space="preserve"> по причине отсутствия двух и  более  кандидатов.</w:t>
      </w:r>
      <w:r w:rsidR="003E0274" w:rsidRPr="003E0274">
        <w:rPr>
          <w:rFonts w:ascii="Times New Roman" w:hAnsi="Times New Roman"/>
          <w:sz w:val="28"/>
          <w:szCs w:val="28"/>
        </w:rPr>
        <w:t xml:space="preserve"> </w:t>
      </w:r>
    </w:p>
    <w:p w:rsidR="00CE0E84" w:rsidRPr="00CE0E84" w:rsidRDefault="00247F94" w:rsidP="00CE0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7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78D">
        <w:rPr>
          <w:rFonts w:ascii="Times New Roman" w:hAnsi="Times New Roman" w:cs="Times New Roman"/>
          <w:bCs/>
          <w:sz w:val="28"/>
          <w:szCs w:val="28"/>
        </w:rPr>
        <w:t>2.</w:t>
      </w:r>
      <w:r w:rsidR="005D678D">
        <w:rPr>
          <w:rFonts w:ascii="Times New Roman" w:hAnsi="Times New Roman" w:cs="Times New Roman"/>
          <w:bCs/>
          <w:sz w:val="28"/>
          <w:szCs w:val="28"/>
        </w:rPr>
        <w:tab/>
      </w:r>
      <w:r w:rsidR="00256B79">
        <w:rPr>
          <w:rFonts w:ascii="Times New Roman" w:hAnsi="Times New Roman" w:cs="Times New Roman"/>
          <w:bCs/>
          <w:sz w:val="28"/>
          <w:szCs w:val="28"/>
        </w:rPr>
        <w:t>П</w:t>
      </w:r>
      <w:r w:rsidR="003E0274">
        <w:rPr>
          <w:rFonts w:ascii="Times New Roman" w:hAnsi="Times New Roman" w:cs="Times New Roman"/>
          <w:bCs/>
          <w:sz w:val="28"/>
          <w:szCs w:val="28"/>
        </w:rPr>
        <w:t>одготов</w:t>
      </w:r>
      <w:r w:rsidR="00256B79">
        <w:rPr>
          <w:rFonts w:ascii="Times New Roman" w:hAnsi="Times New Roman" w:cs="Times New Roman"/>
          <w:bCs/>
          <w:sz w:val="28"/>
          <w:szCs w:val="28"/>
        </w:rPr>
        <w:t>ить</w:t>
      </w:r>
      <w:r w:rsidR="003E0274">
        <w:rPr>
          <w:rFonts w:ascii="Times New Roman" w:hAnsi="Times New Roman" w:cs="Times New Roman"/>
          <w:bCs/>
          <w:sz w:val="28"/>
          <w:szCs w:val="28"/>
        </w:rPr>
        <w:t xml:space="preserve"> информаци</w:t>
      </w:r>
      <w:r w:rsidR="00256B79">
        <w:rPr>
          <w:rFonts w:ascii="Times New Roman" w:hAnsi="Times New Roman" w:cs="Times New Roman"/>
          <w:bCs/>
          <w:sz w:val="28"/>
          <w:szCs w:val="28"/>
        </w:rPr>
        <w:t>ю</w:t>
      </w:r>
      <w:r w:rsidR="003E0274">
        <w:rPr>
          <w:rFonts w:ascii="Times New Roman" w:hAnsi="Times New Roman" w:cs="Times New Roman"/>
          <w:bCs/>
          <w:sz w:val="28"/>
          <w:szCs w:val="28"/>
        </w:rPr>
        <w:t xml:space="preserve"> о результатах</w:t>
      </w:r>
      <w:r w:rsidR="003E0274" w:rsidRPr="003E0274">
        <w:rPr>
          <w:rFonts w:ascii="Times New Roman" w:hAnsi="Times New Roman" w:cs="Times New Roman"/>
          <w:bCs/>
          <w:sz w:val="28"/>
          <w:szCs w:val="28"/>
        </w:rPr>
        <w:t xml:space="preserve"> несостоявш</w:t>
      </w:r>
      <w:r w:rsidR="003E0274">
        <w:rPr>
          <w:rFonts w:ascii="Times New Roman" w:hAnsi="Times New Roman" w:cs="Times New Roman"/>
          <w:bCs/>
          <w:sz w:val="28"/>
          <w:szCs w:val="28"/>
        </w:rPr>
        <w:t>егося</w:t>
      </w:r>
      <w:r w:rsidR="003E0274" w:rsidRPr="003E0274">
        <w:rPr>
          <w:rFonts w:ascii="Times New Roman" w:hAnsi="Times New Roman" w:cs="Times New Roman"/>
          <w:bCs/>
          <w:sz w:val="28"/>
          <w:szCs w:val="28"/>
        </w:rPr>
        <w:t xml:space="preserve">  конкурс</w:t>
      </w:r>
      <w:r w:rsidR="003E0274">
        <w:rPr>
          <w:rFonts w:ascii="Times New Roman" w:hAnsi="Times New Roman" w:cs="Times New Roman"/>
          <w:bCs/>
          <w:sz w:val="28"/>
          <w:szCs w:val="28"/>
        </w:rPr>
        <w:t>а</w:t>
      </w:r>
      <w:r w:rsidR="003E0274" w:rsidRPr="003E027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E0274" w:rsidRPr="003E0274">
        <w:rPr>
          <w:rFonts w:ascii="Times New Roman" w:hAnsi="Times New Roman"/>
          <w:sz w:val="28"/>
          <w:szCs w:val="28"/>
        </w:rPr>
        <w:t xml:space="preserve">на </w:t>
      </w:r>
      <w:r w:rsidR="003E0274" w:rsidRPr="003E0274">
        <w:rPr>
          <w:rFonts w:ascii="Times New Roman" w:eastAsia="Times New Roman" w:hAnsi="Times New Roman" w:cs="Times New Roman"/>
          <w:sz w:val="28"/>
          <w:szCs w:val="28"/>
        </w:rPr>
        <w:t xml:space="preserve"> замещение вакантной </w:t>
      </w:r>
      <w:proofErr w:type="gramStart"/>
      <w:r w:rsidR="003E0274" w:rsidRPr="003E0274">
        <w:rPr>
          <w:rFonts w:ascii="Times New Roman" w:eastAsia="Times New Roman" w:hAnsi="Times New Roman" w:cs="Times New Roman"/>
          <w:sz w:val="28"/>
          <w:szCs w:val="28"/>
        </w:rPr>
        <w:t>должности государственной гражданской службы заместителя начальника</w:t>
      </w:r>
      <w:r w:rsidR="006B4916" w:rsidRPr="006B4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916">
        <w:rPr>
          <w:rFonts w:ascii="Times New Roman" w:eastAsia="Times New Roman" w:hAnsi="Times New Roman" w:cs="Times New Roman"/>
          <w:sz w:val="28"/>
          <w:szCs w:val="28"/>
        </w:rPr>
        <w:t>отдела информационных технологий</w:t>
      </w:r>
      <w:proofErr w:type="gramEnd"/>
      <w:r w:rsidR="003E0274">
        <w:rPr>
          <w:rFonts w:ascii="Times New Roman" w:eastAsia="Times New Roman" w:hAnsi="Times New Roman" w:cs="Times New Roman"/>
          <w:sz w:val="28"/>
          <w:szCs w:val="28"/>
        </w:rPr>
        <w:t xml:space="preserve"> для ее размещения на сайте </w:t>
      </w:r>
      <w:proofErr w:type="spellStart"/>
      <w:r w:rsidR="003E0274">
        <w:rPr>
          <w:rFonts w:ascii="Times New Roman" w:eastAsia="Times New Roman" w:hAnsi="Times New Roman" w:cs="Times New Roman"/>
          <w:sz w:val="28"/>
          <w:szCs w:val="28"/>
        </w:rPr>
        <w:t>Камчатстата</w:t>
      </w:r>
      <w:proofErr w:type="spellEnd"/>
      <w:r w:rsidR="003E0274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CE0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E84" w:rsidRPr="00CE0E84">
        <w:rPr>
          <w:rFonts w:ascii="Times New Roman" w:hAnsi="Times New Roman" w:cs="Times New Roman"/>
          <w:sz w:val="28"/>
          <w:szCs w:val="28"/>
        </w:rPr>
        <w:t>и в федеральной информационной системе  «Единая  информационная система управления кадровым составом  государственной гражданской службы Российской Федерации».</w:t>
      </w:r>
    </w:p>
    <w:p w:rsidR="00247F94" w:rsidRPr="00ED14E7" w:rsidRDefault="003E0274" w:rsidP="00A728E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F604E">
        <w:rPr>
          <w:rFonts w:ascii="Times New Roman" w:hAnsi="Times New Roman" w:cs="Times New Roman"/>
          <w:bCs/>
          <w:sz w:val="28"/>
          <w:szCs w:val="28"/>
        </w:rPr>
        <w:t>.</w:t>
      </w:r>
      <w:r w:rsidR="00FF604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247F94" w:rsidRPr="00247F9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47F94" w:rsidRPr="00247F9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A728E4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C87713" w:rsidRPr="00247F94" w:rsidRDefault="00C87713" w:rsidP="00247F94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C421FE" w:rsidRDefault="00C421FE" w:rsidP="00247F94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F604E" w:rsidRDefault="00C421FE" w:rsidP="00247F94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47F94" w:rsidRPr="00247F94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247F94" w:rsidRPr="00247F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М.В. Завадская</w:t>
      </w:r>
      <w:r w:rsidR="00247F94" w:rsidRPr="00247F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28E4" w:rsidRDefault="00A728E4" w:rsidP="00247F94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A4DA5" w:rsidRDefault="007A4DA5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CF2A2C" w:rsidRPr="00C421FE" w:rsidRDefault="00247F94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0"/>
          <w:szCs w:val="20"/>
        </w:rPr>
      </w:pPr>
      <w:r w:rsidRPr="00FF604E">
        <w:rPr>
          <w:rFonts w:ascii="Times New Roman" w:hAnsi="Times New Roman" w:cs="Times New Roman"/>
          <w:bCs/>
          <w:sz w:val="24"/>
          <w:szCs w:val="24"/>
        </w:rPr>
        <w:t xml:space="preserve">Визы:  </w:t>
      </w:r>
      <w:r w:rsidR="00ED14E7" w:rsidRPr="00FF604E">
        <w:rPr>
          <w:rFonts w:ascii="Times New Roman" w:hAnsi="Times New Roman" w:cs="Times New Roman"/>
          <w:bCs/>
          <w:sz w:val="24"/>
          <w:szCs w:val="24"/>
        </w:rPr>
        <w:tab/>
      </w:r>
      <w:r w:rsidR="00CF2A2C" w:rsidRPr="00FF60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1FE">
        <w:rPr>
          <w:rFonts w:ascii="Times New Roman" w:hAnsi="Times New Roman" w:cs="Times New Roman"/>
          <w:bCs/>
          <w:sz w:val="20"/>
          <w:szCs w:val="20"/>
        </w:rPr>
        <w:t xml:space="preserve">АО </w:t>
      </w:r>
    </w:p>
    <w:p w:rsidR="00ED14E7" w:rsidRPr="00C421FE" w:rsidRDefault="00247F94" w:rsidP="00C87713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C421FE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ED14E7" w:rsidRPr="00C421FE">
        <w:rPr>
          <w:rFonts w:ascii="Times New Roman" w:hAnsi="Times New Roman" w:cs="Times New Roman"/>
          <w:bCs/>
          <w:sz w:val="20"/>
          <w:szCs w:val="20"/>
        </w:rPr>
        <w:tab/>
      </w:r>
      <w:r w:rsidR="00ED14E7" w:rsidRPr="00C421FE">
        <w:rPr>
          <w:rFonts w:ascii="Times New Roman" w:hAnsi="Times New Roman" w:cs="Times New Roman"/>
          <w:bCs/>
          <w:sz w:val="20"/>
          <w:szCs w:val="20"/>
        </w:rPr>
        <w:tab/>
      </w:r>
      <w:r w:rsidR="00ED14E7" w:rsidRPr="00C421FE">
        <w:rPr>
          <w:rFonts w:ascii="Times New Roman" w:hAnsi="Times New Roman" w:cs="Times New Roman"/>
          <w:sz w:val="20"/>
          <w:szCs w:val="20"/>
        </w:rPr>
        <w:t>ФЭО</w:t>
      </w:r>
    </w:p>
    <w:p w:rsidR="00A55839" w:rsidRPr="00C421FE" w:rsidRDefault="00A55839">
      <w:pPr>
        <w:rPr>
          <w:rFonts w:ascii="Times New Roman" w:hAnsi="Times New Roman" w:cs="Times New Roman"/>
          <w:sz w:val="20"/>
          <w:szCs w:val="20"/>
        </w:rPr>
      </w:pPr>
    </w:p>
    <w:sectPr w:rsidR="00A55839" w:rsidRPr="00C421FE" w:rsidSect="000044DF">
      <w:pgSz w:w="11906" w:h="16838" w:code="9"/>
      <w:pgMar w:top="709" w:right="851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796B"/>
    <w:multiLevelType w:val="multilevel"/>
    <w:tmpl w:val="3A9600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97" w:hanging="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F94"/>
    <w:rsid w:val="000044DF"/>
    <w:rsid w:val="000A4F27"/>
    <w:rsid w:val="001033B4"/>
    <w:rsid w:val="0018324E"/>
    <w:rsid w:val="001915B7"/>
    <w:rsid w:val="00194E2A"/>
    <w:rsid w:val="00247F94"/>
    <w:rsid w:val="00255718"/>
    <w:rsid w:val="00256B79"/>
    <w:rsid w:val="0027402E"/>
    <w:rsid w:val="002F2C47"/>
    <w:rsid w:val="00340044"/>
    <w:rsid w:val="0035550F"/>
    <w:rsid w:val="00391DB0"/>
    <w:rsid w:val="003E0274"/>
    <w:rsid w:val="004314E8"/>
    <w:rsid w:val="00483911"/>
    <w:rsid w:val="004A636D"/>
    <w:rsid w:val="004C4DDB"/>
    <w:rsid w:val="004D18C3"/>
    <w:rsid w:val="004E03D0"/>
    <w:rsid w:val="0050443D"/>
    <w:rsid w:val="0051021D"/>
    <w:rsid w:val="005D678D"/>
    <w:rsid w:val="0063192C"/>
    <w:rsid w:val="00660FDE"/>
    <w:rsid w:val="006715CF"/>
    <w:rsid w:val="006A7CE3"/>
    <w:rsid w:val="006B4916"/>
    <w:rsid w:val="006C7A55"/>
    <w:rsid w:val="006D0ABC"/>
    <w:rsid w:val="006D6F0E"/>
    <w:rsid w:val="007044D7"/>
    <w:rsid w:val="00706DDD"/>
    <w:rsid w:val="007723DC"/>
    <w:rsid w:val="00786E10"/>
    <w:rsid w:val="00786E21"/>
    <w:rsid w:val="007A4DA5"/>
    <w:rsid w:val="007B701F"/>
    <w:rsid w:val="007D1DF2"/>
    <w:rsid w:val="007E4161"/>
    <w:rsid w:val="008049AC"/>
    <w:rsid w:val="00825496"/>
    <w:rsid w:val="0082590F"/>
    <w:rsid w:val="00857002"/>
    <w:rsid w:val="008A4190"/>
    <w:rsid w:val="008C45C3"/>
    <w:rsid w:val="00962F57"/>
    <w:rsid w:val="009A0F83"/>
    <w:rsid w:val="009A43C3"/>
    <w:rsid w:val="00A55839"/>
    <w:rsid w:val="00A576DE"/>
    <w:rsid w:val="00A611EB"/>
    <w:rsid w:val="00A728E4"/>
    <w:rsid w:val="00B5645F"/>
    <w:rsid w:val="00BD5D33"/>
    <w:rsid w:val="00C421FE"/>
    <w:rsid w:val="00C60208"/>
    <w:rsid w:val="00C87713"/>
    <w:rsid w:val="00C906C8"/>
    <w:rsid w:val="00CC12D0"/>
    <w:rsid w:val="00CE0E84"/>
    <w:rsid w:val="00CF2A2C"/>
    <w:rsid w:val="00D00437"/>
    <w:rsid w:val="00DD2A14"/>
    <w:rsid w:val="00E628AC"/>
    <w:rsid w:val="00EC0D99"/>
    <w:rsid w:val="00ED14E7"/>
    <w:rsid w:val="00F526D8"/>
    <w:rsid w:val="00F72B98"/>
    <w:rsid w:val="00FD0D41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E8"/>
  </w:style>
  <w:style w:type="paragraph" w:styleId="1">
    <w:name w:val="heading 1"/>
    <w:basedOn w:val="a"/>
    <w:next w:val="a"/>
    <w:link w:val="10"/>
    <w:qFormat/>
    <w:rsid w:val="00247F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paragraph" w:styleId="4">
    <w:name w:val="heading 4"/>
    <w:basedOn w:val="a"/>
    <w:next w:val="a"/>
    <w:link w:val="40"/>
    <w:qFormat/>
    <w:rsid w:val="00247F94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94"/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character" w:customStyle="1" w:styleId="40">
    <w:name w:val="Заголовок 4 Знак"/>
    <w:basedOn w:val="a0"/>
    <w:link w:val="4"/>
    <w:rsid w:val="00247F94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ConsTitle">
    <w:name w:val="ConsTitle"/>
    <w:rsid w:val="00247F9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ED1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A28F-67D1-4013-A67E-5EEB1D87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54</cp:revision>
  <cp:lastPrinted>2019-04-02T21:20:00Z</cp:lastPrinted>
  <dcterms:created xsi:type="dcterms:W3CDTF">2012-10-25T00:28:00Z</dcterms:created>
  <dcterms:modified xsi:type="dcterms:W3CDTF">2019-04-02T21:20:00Z</dcterms:modified>
</cp:coreProperties>
</file>